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7/10/2023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new Sprint.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testing the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database schema for events and implemented API endpoints for event creation and retrieval.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basic search functionality on the archive page to filter events by date range.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projects documentation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documentation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next step discussions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towards completing the base of the webpage.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Discuss next steps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nav bar functionalities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on the next step for the nav bar.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functionalities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N1ZC6CyP5XYf7CRNfvO6h9fC2w==">CgMxLjA4AHIhMUNpQ0hOeTl6aG5jdnI2QmgtTllyeVBJM0lmRDVyWVNz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